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5" w:rsidRPr="00590567" w:rsidRDefault="00590567" w:rsidP="00590567">
      <w:pPr>
        <w:rPr>
          <w:rFonts w:ascii="Montserrat" w:eastAsia="Montserrat" w:hAnsi="Montserrat" w:cs="Montserrat"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E17AD5" w:rsidRPr="00590567" w:rsidRDefault="00590567" w:rsidP="00590567">
      <w:pPr>
        <w:jc w:val="right"/>
        <w:rPr>
          <w:rFonts w:ascii="Montserrat" w:eastAsia="Montserrat" w:hAnsi="Montserrat" w:cs="Montserrat"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Warszawa, dnia 16 </w:t>
      </w:r>
      <w:r w:rsidR="007504E8">
        <w:rPr>
          <w:rFonts w:ascii="Montserrat" w:eastAsia="Montserrat" w:hAnsi="Montserrat" w:cs="Montserrat"/>
          <w:sz w:val="24"/>
          <w:szCs w:val="24"/>
        </w:rPr>
        <w:t>lipca</w:t>
      </w:r>
      <w:r w:rsidRPr="00590567">
        <w:rPr>
          <w:rFonts w:ascii="Montserrat" w:eastAsia="Montserrat" w:hAnsi="Montserrat" w:cs="Montserrat"/>
          <w:sz w:val="24"/>
          <w:szCs w:val="24"/>
        </w:rPr>
        <w:t xml:space="preserve"> 2021 roku</w:t>
      </w:r>
    </w:p>
    <w:p w:rsidR="00E17AD5" w:rsidRPr="00590567" w:rsidRDefault="00590567" w:rsidP="00590567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D25366" w:rsidRPr="002D3D41" w:rsidRDefault="007504E8" w:rsidP="002D3D41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Informacja prasowa</w:t>
      </w:r>
    </w:p>
    <w:p w:rsidR="007504E8" w:rsidRPr="00791E33" w:rsidRDefault="00EE64B4" w:rsidP="007504E8">
      <w:pPr>
        <w:rPr>
          <w:rFonts w:ascii="Montserrat" w:hAnsi="Montserrat"/>
        </w:rPr>
      </w:pPr>
      <w:r>
        <w:rPr>
          <w:rFonts w:ascii="Montserrat" w:hAnsi="Montserrat"/>
          <w:b/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199390</wp:posOffset>
            </wp:positionV>
            <wp:extent cx="2016125" cy="2872105"/>
            <wp:effectExtent l="0" t="0" r="3175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olina-Hankala-plak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4E8" w:rsidRPr="00791E33" w:rsidRDefault="007504E8" w:rsidP="007504E8">
      <w:pPr>
        <w:rPr>
          <w:rFonts w:ascii="Montserrat" w:hAnsi="Montserrat"/>
          <w:b/>
        </w:rPr>
      </w:pPr>
      <w:r w:rsidRPr="00791E33">
        <w:rPr>
          <w:rFonts w:ascii="Montserrat" w:hAnsi="Montserrat"/>
          <w:b/>
        </w:rPr>
        <w:t xml:space="preserve">„Perspektywa kulisowa” </w:t>
      </w:r>
    </w:p>
    <w:p w:rsidR="007504E8" w:rsidRPr="00791E33" w:rsidRDefault="007504E8" w:rsidP="007504E8">
      <w:pPr>
        <w:rPr>
          <w:rFonts w:ascii="Montserrat" w:hAnsi="Montserrat"/>
          <w:b/>
        </w:rPr>
      </w:pPr>
      <w:r w:rsidRPr="00791E33">
        <w:rPr>
          <w:rFonts w:ascii="Montserrat" w:hAnsi="Montserrat"/>
          <w:b/>
        </w:rPr>
        <w:t>Karolina Wodzinowska-Hankała </w:t>
      </w:r>
    </w:p>
    <w:p w:rsidR="007504E8" w:rsidRPr="00791E33" w:rsidRDefault="007504E8" w:rsidP="007504E8">
      <w:pPr>
        <w:rPr>
          <w:rFonts w:ascii="Montserrat" w:hAnsi="Montserrat"/>
          <w:b/>
        </w:rPr>
      </w:pPr>
      <w:r w:rsidRPr="00791E33">
        <w:rPr>
          <w:rFonts w:ascii="Montserrat" w:hAnsi="Montserrat"/>
          <w:b/>
        </w:rPr>
        <w:t>Wystawa w dniach 22 lipca – 10 sierpnia 2021</w:t>
      </w:r>
    </w:p>
    <w:p w:rsidR="007504E8" w:rsidRPr="00791E33" w:rsidRDefault="007504E8" w:rsidP="007504E8">
      <w:pPr>
        <w:rPr>
          <w:rFonts w:ascii="Montserrat" w:hAnsi="Montserrat"/>
          <w:b/>
        </w:rPr>
      </w:pPr>
      <w:r w:rsidRPr="00791E33">
        <w:rPr>
          <w:rFonts w:ascii="Montserrat" w:hAnsi="Montserrat"/>
          <w:b/>
        </w:rPr>
        <w:t>Galeria DAP3</w:t>
      </w:r>
    </w:p>
    <w:p w:rsidR="007504E8" w:rsidRPr="00791E33" w:rsidRDefault="007504E8" w:rsidP="007504E8">
      <w:pPr>
        <w:rPr>
          <w:rFonts w:ascii="Montserrat" w:hAnsi="Montserrat"/>
          <w:b/>
        </w:rPr>
      </w:pPr>
      <w:r w:rsidRPr="00791E33">
        <w:rPr>
          <w:rFonts w:ascii="Montserrat" w:hAnsi="Montserrat"/>
          <w:b/>
        </w:rPr>
        <w:t>Ul. Mazowiecka 11a, Warszawa</w:t>
      </w:r>
    </w:p>
    <w:p w:rsidR="007504E8" w:rsidRPr="00791E33" w:rsidRDefault="007504E8" w:rsidP="007504E8">
      <w:pPr>
        <w:rPr>
          <w:rFonts w:ascii="Montserrat" w:hAnsi="Montserrat"/>
        </w:rPr>
      </w:pPr>
    </w:p>
    <w:p w:rsidR="007504E8" w:rsidRDefault="007504E8" w:rsidP="0071191B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„</w:t>
      </w:r>
      <w:r w:rsidRPr="00791E33">
        <w:rPr>
          <w:rFonts w:ascii="Montserrat" w:hAnsi="Montserrat"/>
        </w:rPr>
        <w:t xml:space="preserve">Moje malarstwo to próba utrwalenia tego co ulotne i często niezauważalne. </w:t>
      </w:r>
      <w:r>
        <w:rPr>
          <w:rFonts w:ascii="Montserrat" w:hAnsi="Montserrat"/>
        </w:rPr>
        <w:t>I</w:t>
      </w:r>
      <w:r w:rsidRPr="00791E33">
        <w:rPr>
          <w:rFonts w:ascii="Montserrat" w:hAnsi="Montserrat"/>
        </w:rPr>
        <w:t>nteresuje mnie chwila i drugie tło przetwarzanej sytuacji.</w:t>
      </w:r>
      <w:r>
        <w:rPr>
          <w:rFonts w:ascii="Montserrat" w:hAnsi="Montserrat"/>
        </w:rPr>
        <w:t xml:space="preserve"> </w:t>
      </w:r>
      <w:r w:rsidRPr="00791E33">
        <w:rPr>
          <w:rFonts w:ascii="Montserrat" w:hAnsi="Montserrat"/>
        </w:rPr>
        <w:t>Czas, przemijanie i pewnie wartości uniwersalne są tworzywem z którego wyławiam, to co niepowtarzalne.</w:t>
      </w:r>
      <w:r>
        <w:rPr>
          <w:rFonts w:ascii="Montserrat" w:hAnsi="Montserrat"/>
        </w:rPr>
        <w:t xml:space="preserve"> </w:t>
      </w:r>
      <w:r w:rsidRPr="00791E33">
        <w:rPr>
          <w:rFonts w:ascii="Montserrat" w:hAnsi="Montserrat"/>
        </w:rPr>
        <w:t>To, co sprawia, że każdy element  jest inny, to detale w schemacie, podlegające nieustannej kreacji i zapładniające w</w:t>
      </w:r>
      <w:bookmarkStart w:id="0" w:name="_GoBack"/>
      <w:bookmarkEnd w:id="0"/>
      <w:r w:rsidRPr="00791E33">
        <w:rPr>
          <w:rFonts w:ascii="Montserrat" w:hAnsi="Montserrat"/>
        </w:rPr>
        <w:t>yobraźnię kolejnym innym wszechświatem.</w:t>
      </w:r>
      <w:r>
        <w:rPr>
          <w:rFonts w:ascii="Montserrat" w:hAnsi="Montserrat"/>
        </w:rPr>
        <w:t xml:space="preserve"> </w:t>
      </w:r>
      <w:r w:rsidRPr="00791E33">
        <w:rPr>
          <w:rFonts w:ascii="Montserrat" w:hAnsi="Montserrat"/>
        </w:rPr>
        <w:t>Każdy obraz</w:t>
      </w:r>
      <w:r>
        <w:rPr>
          <w:rFonts w:ascii="Montserrat" w:hAnsi="Montserrat"/>
        </w:rPr>
        <w:t>,</w:t>
      </w:r>
      <w:r w:rsidRPr="00791E33">
        <w:rPr>
          <w:rFonts w:ascii="Montserrat" w:hAnsi="Montserrat"/>
        </w:rPr>
        <w:t xml:space="preserve"> w zależności od kondycji gruntu</w:t>
      </w:r>
      <w:r>
        <w:rPr>
          <w:rFonts w:ascii="Montserrat" w:hAnsi="Montserrat"/>
        </w:rPr>
        <w:t>,</w:t>
      </w:r>
      <w:r w:rsidRPr="00791E33">
        <w:rPr>
          <w:rFonts w:ascii="Montserrat" w:hAnsi="Montserrat"/>
        </w:rPr>
        <w:t xml:space="preserve"> może stać się portalem dopasowanym do potrzeb odbiorcy.</w:t>
      </w:r>
      <w:r>
        <w:rPr>
          <w:rFonts w:ascii="Montserrat" w:hAnsi="Montserrat"/>
        </w:rPr>
        <w:t xml:space="preserve"> </w:t>
      </w:r>
      <w:r w:rsidRPr="00791E33">
        <w:rPr>
          <w:rFonts w:ascii="Montserrat" w:hAnsi="Montserrat"/>
        </w:rPr>
        <w:t>Życie i emocje to mozaika, która bezustannie mnie zachwyca, oraz inspiruje do kreowania własnego języka w procesie twórczym.</w:t>
      </w:r>
      <w:r>
        <w:rPr>
          <w:rFonts w:ascii="Montserrat" w:hAnsi="Montserrat"/>
        </w:rPr>
        <w:t xml:space="preserve">” </w:t>
      </w:r>
    </w:p>
    <w:p w:rsidR="007504E8" w:rsidRPr="00791E33" w:rsidRDefault="007504E8" w:rsidP="0071191B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>Karolina Wodzinowska-Hankała</w:t>
      </w:r>
    </w:p>
    <w:p w:rsidR="007504E8" w:rsidRPr="00791E33" w:rsidRDefault="007504E8" w:rsidP="0071191B">
      <w:pPr>
        <w:jc w:val="both"/>
        <w:rPr>
          <w:rFonts w:ascii="Montserrat" w:hAnsi="Montserrat"/>
        </w:rPr>
      </w:pPr>
    </w:p>
    <w:p w:rsidR="0071191B" w:rsidRDefault="0071191B" w:rsidP="0071191B">
      <w:pPr>
        <w:jc w:val="both"/>
        <w:rPr>
          <w:rFonts w:ascii="Montserrat" w:hAnsi="Montserrat"/>
        </w:rPr>
      </w:pPr>
    </w:p>
    <w:p w:rsidR="007504E8" w:rsidRDefault="00EE64B4" w:rsidP="0071191B">
      <w:pPr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57150</wp:posOffset>
            </wp:positionV>
            <wp:extent cx="2110105" cy="2110105"/>
            <wp:effectExtent l="0" t="0" r="444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17_191630_4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E8">
        <w:rPr>
          <w:rFonts w:ascii="Montserrat" w:hAnsi="Montserrat"/>
        </w:rPr>
        <w:t>Karolina Wodzinowska-Hankała</w:t>
      </w:r>
      <w:r w:rsidR="007504E8" w:rsidRPr="00791E33">
        <w:rPr>
          <w:rFonts w:ascii="Montserrat" w:hAnsi="Montserrat"/>
        </w:rPr>
        <w:t xml:space="preserve"> </w:t>
      </w:r>
      <w:r w:rsidR="007504E8">
        <w:rPr>
          <w:rFonts w:ascii="Montserrat" w:hAnsi="Montserrat"/>
        </w:rPr>
        <w:t>u</w:t>
      </w:r>
      <w:r w:rsidR="007504E8" w:rsidRPr="00791E33">
        <w:rPr>
          <w:rFonts w:ascii="Montserrat" w:hAnsi="Montserrat"/>
        </w:rPr>
        <w:t>rodz</w:t>
      </w:r>
      <w:r w:rsidR="007504E8">
        <w:rPr>
          <w:rFonts w:ascii="Montserrat" w:hAnsi="Montserrat"/>
        </w:rPr>
        <w:t>iła się w 1975 roku</w:t>
      </w:r>
      <w:r w:rsidR="007504E8" w:rsidRPr="00791E33">
        <w:rPr>
          <w:rFonts w:ascii="Montserrat" w:hAnsi="Montserrat"/>
        </w:rPr>
        <w:t xml:space="preserve"> w Warszawie. Studiowała na wydziale Grafiki (1996-1998) i Malarstwa (1998-2001) w Europejskiej Akademii Sztuk w Warszawie. W 2013 r. ukończyła studia podyplomowe</w:t>
      </w:r>
      <w:r w:rsidR="007504E8">
        <w:rPr>
          <w:rFonts w:ascii="Montserrat" w:hAnsi="Montserrat"/>
        </w:rPr>
        <w:t xml:space="preserve"> </w:t>
      </w:r>
      <w:r w:rsidR="007504E8" w:rsidRPr="00791E33">
        <w:rPr>
          <w:rFonts w:ascii="Montserrat" w:hAnsi="Montserrat"/>
        </w:rPr>
        <w:t>pedagogiczno-artystyczne na Akademii Sztuk Pięknych w Warszawie. W 2001 uzyskała dyplom z wynikiem bardzo dobrym z Malarstwa, pod kierunkiem prof. Andrzeja Sadowskiego oraz aneks u prof. Juliana Pałki, z ilustracji do własnych form literackich. Od 2001 r. jest członkinią Okręgu Warszawskiego Związku Polskich Artystów Plastyków. Autorka licznych cyklów malarskich, m.in. „Koloriny”, „Bab-El”, „Kobiety”, „Architektura myśli”, „Movie-Panta rhei”. Uczestniczka wielu wystaw indywidualnych i zbiorowych.</w:t>
      </w:r>
    </w:p>
    <w:p w:rsidR="0071191B" w:rsidRPr="00791E33" w:rsidRDefault="0071191B" w:rsidP="0071191B">
      <w:pPr>
        <w:jc w:val="both"/>
        <w:rPr>
          <w:rFonts w:ascii="Montserrat" w:hAnsi="Montserrat"/>
        </w:rPr>
      </w:pPr>
    </w:p>
    <w:p w:rsidR="007504E8" w:rsidRPr="00791E33" w:rsidRDefault="007504E8" w:rsidP="0071191B">
      <w:pPr>
        <w:jc w:val="both"/>
        <w:rPr>
          <w:rFonts w:ascii="Montserrat" w:hAnsi="Montserrat"/>
        </w:rPr>
      </w:pPr>
    </w:p>
    <w:sectPr w:rsidR="007504E8" w:rsidRPr="00791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3" w:right="1133" w:bottom="1133" w:left="1133" w:header="11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E8" w:rsidRDefault="007504E8">
      <w:pPr>
        <w:spacing w:line="240" w:lineRule="auto"/>
      </w:pPr>
      <w:r>
        <w:separator/>
      </w:r>
    </w:p>
  </w:endnote>
  <w:endnote w:type="continuationSeparator" w:id="0">
    <w:p w:rsidR="007504E8" w:rsidRDefault="00750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 xml:space="preserve">Okręg Warszawski Związku Polskich Artystów Plastyków    ul. Mazowiecka 11 A    00-052 Warszawa </w:t>
    </w:r>
  </w:p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>Biuro Wystaw   +48 22 827 76 88   biurowystaw@owzpap.pl    www.owzpap.pl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E8" w:rsidRDefault="007504E8">
      <w:pPr>
        <w:spacing w:line="240" w:lineRule="auto"/>
      </w:pPr>
      <w:r>
        <w:separator/>
      </w:r>
    </w:p>
  </w:footnote>
  <w:footnote w:type="continuationSeparator" w:id="0">
    <w:p w:rsidR="007504E8" w:rsidRDefault="00750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</w:pPr>
    <w:r>
      <w:rPr>
        <w:noProof/>
        <w:lang w:val="pl-PL"/>
      </w:rPr>
      <w:drawing>
        <wp:inline distT="114300" distB="114300" distL="114300" distR="114300">
          <wp:extent cx="2109788" cy="7324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73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7AD5" w:rsidRDefault="00EE64B4">
    <w:pPr>
      <w:jc w:val="center"/>
      <w:rPr>
        <w:sz w:val="2"/>
        <w:szCs w:val="2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6A1"/>
    <w:multiLevelType w:val="multilevel"/>
    <w:tmpl w:val="46E2A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E62B3"/>
    <w:multiLevelType w:val="multilevel"/>
    <w:tmpl w:val="84B81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0325BA"/>
    <w:multiLevelType w:val="multilevel"/>
    <w:tmpl w:val="1F8ED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7C68F0"/>
    <w:multiLevelType w:val="multilevel"/>
    <w:tmpl w:val="293AF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FC6B15"/>
    <w:multiLevelType w:val="multilevel"/>
    <w:tmpl w:val="A84CF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A76FF"/>
    <w:multiLevelType w:val="multilevel"/>
    <w:tmpl w:val="D45C5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2902EF"/>
    <w:multiLevelType w:val="multilevel"/>
    <w:tmpl w:val="5C268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5B522E"/>
    <w:multiLevelType w:val="multilevel"/>
    <w:tmpl w:val="DB84C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attachedTemplate r:id="rId1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E8"/>
    <w:rsid w:val="001256BF"/>
    <w:rsid w:val="002D3D41"/>
    <w:rsid w:val="00590567"/>
    <w:rsid w:val="0071191B"/>
    <w:rsid w:val="007504E8"/>
    <w:rsid w:val="009F7BCE"/>
    <w:rsid w:val="00D25366"/>
    <w:rsid w:val="00E17AD5"/>
    <w:rsid w:val="00E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7A0C4A4-5CD8-465B-9755-7112D640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67"/>
  </w:style>
  <w:style w:type="paragraph" w:styleId="Stopka">
    <w:name w:val="footer"/>
    <w:basedOn w:val="Normalny"/>
    <w:link w:val="Stopka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Papier%20firmowy%20Biuro%20Wyst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 Wystaw</Template>
  <TotalTime>16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Wystaw</dc:creator>
  <cp:lastModifiedBy>Biuro Wystaw</cp:lastModifiedBy>
  <cp:revision>2</cp:revision>
  <dcterms:created xsi:type="dcterms:W3CDTF">2021-07-13T12:42:00Z</dcterms:created>
  <dcterms:modified xsi:type="dcterms:W3CDTF">2021-07-14T13:48:00Z</dcterms:modified>
</cp:coreProperties>
</file>